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4F" w:rsidRPr="0031195A" w:rsidRDefault="00C2164F" w:rsidP="00C2164F">
      <w:pPr>
        <w:spacing w:before="10"/>
        <w:ind w:left="20" w:right="-1331" w:firstLine="20"/>
        <w:jc w:val="right"/>
        <w:textDirection w:val="btL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1195A">
        <w:rPr>
          <w:rFonts w:ascii="Arial" w:eastAsia="Times New Roman" w:hAnsi="Arial" w:cs="Arial"/>
          <w:b/>
          <w:color w:val="000000"/>
          <w:sz w:val="20"/>
          <w:szCs w:val="20"/>
        </w:rPr>
        <w:t>LAMPIRAN 1</w:t>
      </w:r>
    </w:p>
    <w:p w:rsidR="00C2164F" w:rsidRPr="00E81192" w:rsidRDefault="00C2164F" w:rsidP="00C2164F">
      <w:pPr>
        <w:spacing w:before="10"/>
        <w:ind w:left="20" w:firstLine="20"/>
        <w:jc w:val="center"/>
        <w:textDirection w:val="btLr"/>
        <w:rPr>
          <w:rFonts w:ascii="Arial" w:eastAsia="Times New Roman" w:hAnsi="Arial" w:cs="Arial"/>
          <w:b/>
          <w:color w:val="000000"/>
          <w:sz w:val="24"/>
        </w:rPr>
      </w:pPr>
    </w:p>
    <w:p w:rsidR="00C2164F" w:rsidRDefault="00C2164F" w:rsidP="00C2164F">
      <w:pPr>
        <w:spacing w:before="10"/>
        <w:ind w:left="20" w:right="-1614" w:firstLine="20"/>
        <w:jc w:val="center"/>
        <w:textDirection w:val="btLr"/>
        <w:rPr>
          <w:rFonts w:ascii="Arial" w:eastAsia="Times New Roman" w:hAnsi="Arial" w:cs="Arial"/>
          <w:b/>
          <w:color w:val="000000"/>
          <w:sz w:val="24"/>
        </w:rPr>
      </w:pPr>
      <w:r w:rsidRPr="00E81192">
        <w:rPr>
          <w:rFonts w:ascii="Arial" w:eastAsia="Times New Roman" w:hAnsi="Arial" w:cs="Arial"/>
          <w:b/>
          <w:color w:val="000000"/>
          <w:sz w:val="24"/>
        </w:rPr>
        <w:t>JADUAL 1: JADUAL DAFTAR PENGURUSAN</w:t>
      </w:r>
      <w:r>
        <w:rPr>
          <w:rFonts w:ascii="Arial" w:eastAsia="Times New Roman" w:hAnsi="Arial" w:cs="Arial"/>
          <w:b/>
          <w:color w:val="000000"/>
          <w:sz w:val="24"/>
        </w:rPr>
        <w:t xml:space="preserve"> RISIKO</w:t>
      </w:r>
    </w:p>
    <w:p w:rsidR="00C2164F" w:rsidRDefault="00C2164F" w:rsidP="00C2164F">
      <w:pPr>
        <w:spacing w:before="10"/>
        <w:ind w:left="20" w:firstLine="20"/>
        <w:jc w:val="center"/>
        <w:textDirection w:val="btLr"/>
        <w:rPr>
          <w:rFonts w:ascii="Arial" w:eastAsia="Times New Roman" w:hAnsi="Arial" w:cs="Arial"/>
          <w:b/>
          <w:color w:val="000000"/>
          <w:sz w:val="24"/>
        </w:rPr>
      </w:pPr>
    </w:p>
    <w:tbl>
      <w:tblPr>
        <w:tblW w:w="15230" w:type="dxa"/>
        <w:tblInd w:w="108" w:type="dxa"/>
        <w:tblLook w:val="04A0" w:firstRow="1" w:lastRow="0" w:firstColumn="1" w:lastColumn="0" w:noHBand="0" w:noVBand="1"/>
      </w:tblPr>
      <w:tblGrid>
        <w:gridCol w:w="556"/>
        <w:gridCol w:w="592"/>
        <w:gridCol w:w="852"/>
        <w:gridCol w:w="1257"/>
        <w:gridCol w:w="1507"/>
        <w:gridCol w:w="1116"/>
        <w:gridCol w:w="967"/>
        <w:gridCol w:w="535"/>
        <w:gridCol w:w="535"/>
        <w:gridCol w:w="537"/>
        <w:gridCol w:w="1314"/>
        <w:gridCol w:w="736"/>
        <w:gridCol w:w="786"/>
        <w:gridCol w:w="6"/>
        <w:gridCol w:w="1490"/>
        <w:gridCol w:w="693"/>
        <w:gridCol w:w="705"/>
        <w:gridCol w:w="8"/>
        <w:gridCol w:w="583"/>
        <w:gridCol w:w="8"/>
        <w:gridCol w:w="427"/>
        <w:gridCol w:w="9"/>
        <w:gridCol w:w="11"/>
      </w:tblGrid>
      <w:tr w:rsidR="00C2164F" w:rsidRPr="00C8545B" w:rsidTr="00AD13A3">
        <w:trPr>
          <w:trHeight w:val="260"/>
        </w:trPr>
        <w:tc>
          <w:tcPr>
            <w:tcW w:w="1523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POLITEKNIK TUANKU SYED SIRAJUDDIN</w:t>
            </w:r>
          </w:p>
        </w:tc>
      </w:tr>
      <w:tr w:rsidR="00C2164F" w:rsidRPr="00C8545B" w:rsidTr="00AD13A3">
        <w:trPr>
          <w:gridAfter w:val="2"/>
          <w:wAfter w:w="20" w:type="dxa"/>
          <w:trHeight w:val="2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1"/>
          <w:wAfter w:w="11" w:type="dxa"/>
          <w:trHeight w:val="705"/>
        </w:trPr>
        <w:tc>
          <w:tcPr>
            <w:tcW w:w="6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KENALPASTI RISIKO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ANALISA RISIKO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RAWATAN RISIKO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PEMANTAUAN RISIKO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9F7"/>
            <w:noWrap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DAE9F7"/>
            <w:noWrap/>
            <w:textDirection w:val="btLr"/>
            <w:vAlign w:val="center"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705"/>
        </w:trPr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 xml:space="preserve">BIL.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noWrap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KATEGORI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RISIKO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PELAN STRATEGIK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ISU (5M) - Man, Money, Machine, Method and Management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MASALAH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PROSES KERJA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KEBARANGKALIAN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KESAN / IMPAK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NILAI DAN TAHAP RISIKO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LANGKAH RAWATAN/ KAWALAN SEDIA ADA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TEMPOH MASA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KAEDAH PEMANTAUAN KPI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noWrap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KEKERAPAN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PIC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KEBERANGKALIAN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9F7"/>
            <w:textDirection w:val="btLr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KESAN/IMPAK</w:t>
            </w:r>
          </w:p>
        </w:tc>
      </w:tr>
      <w:tr w:rsidR="00C2164F" w:rsidRPr="00C8545B" w:rsidTr="00AD13A3">
        <w:trPr>
          <w:gridAfter w:val="2"/>
          <w:wAfter w:w="20" w:type="dxa"/>
          <w:trHeight w:val="1338"/>
        </w:trPr>
        <w:tc>
          <w:tcPr>
            <w:tcW w:w="5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MULA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9F7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  <w:r w:rsidRPr="00C85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>AKHIR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64F" w:rsidRPr="00C8545B" w:rsidRDefault="00C2164F" w:rsidP="00AD13A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2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 </w:t>
            </w:r>
          </w:p>
        </w:tc>
      </w:tr>
      <w:tr w:rsidR="00C2164F" w:rsidRPr="00C8545B" w:rsidTr="00AD13A3">
        <w:trPr>
          <w:gridAfter w:val="2"/>
          <w:wAfter w:w="20" w:type="dxa"/>
          <w:trHeight w:val="2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MY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8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  <w:proofErr w:type="spellStart"/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Disediakan</w:t>
            </w:r>
            <w:proofErr w:type="spellEnd"/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 xml:space="preserve"> Oleh,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8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85"/>
        </w:trPr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…....................................................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85"/>
        </w:trPr>
        <w:tc>
          <w:tcPr>
            <w:tcW w:w="4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</w:pPr>
            <w:proofErr w:type="spellStart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>Tandatangan</w:t>
            </w:r>
            <w:proofErr w:type="spellEnd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 xml:space="preserve"> </w:t>
            </w:r>
            <w:proofErr w:type="spellStart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>Ketua</w:t>
            </w:r>
            <w:proofErr w:type="spellEnd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 xml:space="preserve"> </w:t>
            </w:r>
            <w:proofErr w:type="spellStart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>Jabatan</w:t>
            </w:r>
            <w:proofErr w:type="spellEnd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 xml:space="preserve">/ </w:t>
            </w:r>
            <w:proofErr w:type="spellStart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>Ketua</w:t>
            </w:r>
            <w:proofErr w:type="spellEnd"/>
            <w:r w:rsidRPr="00C8545B"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 xml:space="preserve"> Unit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  <w:t xml:space="preserve">/ </w:t>
            </w:r>
            <w:proofErr w:type="spellStart"/>
            <w:r w:rsidRPr="00E94508">
              <w:rPr>
                <w:rFonts w:ascii="Calibri" w:eastAsia="Times New Roman" w:hAnsi="Calibri" w:cs="Calibri"/>
                <w:i/>
                <w:iCs/>
                <w:lang w:val="en-MY"/>
              </w:rPr>
              <w:t>Penyelaras</w:t>
            </w:r>
            <w:proofErr w:type="spellEnd"/>
            <w:r w:rsidRPr="00E94508">
              <w:rPr>
                <w:rFonts w:ascii="Calibri" w:eastAsia="Times New Roman" w:hAnsi="Calibri" w:cs="Calibri"/>
                <w:i/>
                <w:iCs/>
                <w:lang w:val="en-MY"/>
              </w:rPr>
              <w:t xml:space="preserve"> </w:t>
            </w:r>
            <w:proofErr w:type="spellStart"/>
            <w:r w:rsidRPr="00E94508">
              <w:rPr>
                <w:rFonts w:ascii="Calibri" w:eastAsia="Times New Roman" w:hAnsi="Calibri" w:cs="Calibri"/>
                <w:i/>
                <w:iCs/>
                <w:lang w:val="en-MY"/>
              </w:rPr>
              <w:t>Pengurusan</w:t>
            </w:r>
            <w:proofErr w:type="spellEnd"/>
            <w:r w:rsidRPr="00E94508">
              <w:rPr>
                <w:rFonts w:ascii="Calibri" w:eastAsia="Times New Roman" w:hAnsi="Calibri" w:cs="Calibri"/>
                <w:i/>
                <w:iCs/>
                <w:lang w:val="en-MY"/>
              </w:rPr>
              <w:t xml:space="preserve"> </w:t>
            </w:r>
            <w:proofErr w:type="spellStart"/>
            <w:r w:rsidRPr="00E94508">
              <w:rPr>
                <w:rFonts w:ascii="Calibri" w:eastAsia="Times New Roman" w:hAnsi="Calibri" w:cs="Calibri"/>
                <w:i/>
                <w:iCs/>
                <w:lang w:val="en-MY"/>
              </w:rPr>
              <w:t>Risiko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i/>
                <w:iCs/>
                <w:color w:val="00000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8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  <w:proofErr w:type="gramStart"/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Nama :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2164F" w:rsidRPr="00C8545B" w:rsidTr="00AD13A3">
        <w:trPr>
          <w:gridAfter w:val="2"/>
          <w:wAfter w:w="20" w:type="dxa"/>
          <w:trHeight w:val="285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  <w:proofErr w:type="gramStart"/>
            <w:r w:rsidRPr="00C8545B">
              <w:rPr>
                <w:rFonts w:ascii="Calibri" w:eastAsia="Times New Roman" w:hAnsi="Calibri" w:cs="Calibri"/>
                <w:color w:val="000000"/>
                <w:lang w:val="en-MY"/>
              </w:rPr>
              <w:t>Tarikh :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Calibri" w:eastAsia="Times New Roman" w:hAnsi="Calibri" w:cs="Calibri"/>
                <w:color w:val="000000"/>
                <w:lang w:val="en-MY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4F" w:rsidRPr="00C8545B" w:rsidRDefault="00C2164F" w:rsidP="00AD13A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</w:tbl>
    <w:p w:rsidR="00C2164F" w:rsidRDefault="00C2164F" w:rsidP="00C2164F">
      <w:pPr>
        <w:spacing w:before="10"/>
        <w:textDirection w:val="btLr"/>
        <w:rPr>
          <w:rFonts w:ascii="Arial" w:eastAsia="Times New Roman" w:hAnsi="Arial" w:cs="Arial"/>
          <w:b/>
          <w:color w:val="000000"/>
          <w:sz w:val="24"/>
        </w:rPr>
      </w:pPr>
      <w:r>
        <w:rPr>
          <w:rFonts w:ascii="Arial" w:eastAsia="Times New Roman" w:hAnsi="Arial" w:cs="Arial"/>
          <w:b/>
          <w:color w:val="000000"/>
          <w:sz w:val="24"/>
        </w:rPr>
        <w:t xml:space="preserve"> </w:t>
      </w:r>
    </w:p>
    <w:p w:rsidR="00C2164F" w:rsidRPr="00C8545B" w:rsidRDefault="00C2164F" w:rsidP="00C2164F">
      <w:pPr>
        <w:spacing w:before="10"/>
        <w:textDirection w:val="btLr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</w:t>
      </w:r>
      <w:r w:rsidRPr="00C8545B">
        <w:rPr>
          <w:rFonts w:ascii="Arial" w:eastAsia="Times New Roman" w:hAnsi="Arial" w:cs="Arial"/>
          <w:bCs/>
          <w:color w:val="000000"/>
          <w:sz w:val="18"/>
          <w:szCs w:val="18"/>
        </w:rPr>
        <w:t>PPP-08 (1) (01-10-24)</w:t>
      </w:r>
    </w:p>
    <w:p w:rsidR="00C2164F" w:rsidRPr="00E94508" w:rsidRDefault="00C2164F" w:rsidP="00C2164F">
      <w:pPr>
        <w:spacing w:before="10"/>
        <w:ind w:left="20" w:right="-1331" w:firstLine="20"/>
        <w:jc w:val="right"/>
        <w:textDirection w:val="btLr"/>
        <w:rPr>
          <w:rFonts w:ascii="Arial" w:eastAsia="Times New Roman" w:hAnsi="Arial" w:cs="Arial"/>
          <w:b/>
          <w:sz w:val="20"/>
          <w:szCs w:val="20"/>
        </w:rPr>
      </w:pPr>
      <w:r w:rsidRPr="00E94508">
        <w:rPr>
          <w:rFonts w:ascii="Arial" w:eastAsia="Times New Roman" w:hAnsi="Arial" w:cs="Arial"/>
          <w:b/>
          <w:sz w:val="20"/>
          <w:szCs w:val="20"/>
        </w:rPr>
        <w:lastRenderedPageBreak/>
        <w:t>LAMPIRAN 2</w:t>
      </w:r>
    </w:p>
    <w:p w:rsidR="00C2164F" w:rsidRPr="00E94508" w:rsidRDefault="00C2164F" w:rsidP="00C216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C2164F" w:rsidRPr="00E94508" w:rsidRDefault="00C2164F" w:rsidP="00C216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C2164F" w:rsidRPr="00E94508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4508">
        <w:rPr>
          <w:rFonts w:ascii="Arial" w:eastAsia="Times New Roman" w:hAnsi="Arial" w:cs="Arial"/>
          <w:b/>
          <w:sz w:val="24"/>
          <w:szCs w:val="24"/>
        </w:rPr>
        <w:t>JADUAL 2: JADUAL DAFTAR PELUANG</w:t>
      </w:r>
    </w:p>
    <w:p w:rsidR="00C2164F" w:rsidRPr="00E94508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1459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1075"/>
        <w:gridCol w:w="1542"/>
        <w:gridCol w:w="966"/>
        <w:gridCol w:w="1075"/>
        <w:gridCol w:w="1075"/>
        <w:gridCol w:w="1137"/>
        <w:gridCol w:w="1276"/>
        <w:gridCol w:w="1275"/>
        <w:gridCol w:w="567"/>
        <w:gridCol w:w="709"/>
        <w:gridCol w:w="709"/>
        <w:gridCol w:w="1417"/>
        <w:gridCol w:w="1418"/>
      </w:tblGrid>
      <w:tr w:rsidR="00C2164F" w:rsidTr="00AD13A3">
        <w:trPr>
          <w:trHeight w:val="858"/>
        </w:trPr>
        <w:tc>
          <w:tcPr>
            <w:tcW w:w="350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BIL</w:t>
            </w:r>
          </w:p>
        </w:tc>
        <w:tc>
          <w:tcPr>
            <w:tcW w:w="1075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KATEGORI</w:t>
            </w:r>
          </w:p>
        </w:tc>
        <w:tc>
          <w:tcPr>
            <w:tcW w:w="1542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KEPERLUAN PIHAK BERKEPENTINGAN</w:t>
            </w:r>
          </w:p>
        </w:tc>
        <w:tc>
          <w:tcPr>
            <w:tcW w:w="966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PROSES</w:t>
            </w:r>
          </w:p>
        </w:tc>
        <w:tc>
          <w:tcPr>
            <w:tcW w:w="1075" w:type="dxa"/>
            <w:vMerge w:val="restart"/>
            <w:shd w:val="clear" w:color="auto" w:fill="C5D9EF"/>
          </w:tcPr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MY"/>
              </w:rPr>
              <w:t xml:space="preserve">ISU (5M) - </w:t>
            </w:r>
            <w:r w:rsidRPr="00687C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MY"/>
              </w:rPr>
              <w:t>Man, Money, Machine, Method and Management</w:t>
            </w:r>
          </w:p>
        </w:tc>
        <w:tc>
          <w:tcPr>
            <w:tcW w:w="1075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RISIKO</w:t>
            </w:r>
          </w:p>
        </w:tc>
        <w:tc>
          <w:tcPr>
            <w:tcW w:w="1137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PELUANG</w:t>
            </w:r>
          </w:p>
        </w:tc>
        <w:tc>
          <w:tcPr>
            <w:tcW w:w="1276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PELAN TINDAKAN</w:t>
            </w:r>
          </w:p>
        </w:tc>
        <w:tc>
          <w:tcPr>
            <w:tcW w:w="1275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JENIS RAWATAN</w:t>
            </w:r>
          </w:p>
        </w:tc>
        <w:tc>
          <w:tcPr>
            <w:tcW w:w="567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PIC</w:t>
            </w:r>
          </w:p>
        </w:tc>
        <w:tc>
          <w:tcPr>
            <w:tcW w:w="1418" w:type="dxa"/>
            <w:gridSpan w:val="2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TEMPOH MASA</w:t>
            </w:r>
          </w:p>
        </w:tc>
        <w:tc>
          <w:tcPr>
            <w:tcW w:w="1417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PEMANTAUAN</w:t>
            </w:r>
          </w:p>
        </w:tc>
        <w:tc>
          <w:tcPr>
            <w:tcW w:w="1418" w:type="dxa"/>
            <w:vMerge w:val="restart"/>
            <w:shd w:val="clear" w:color="auto" w:fill="C5D9EF"/>
          </w:tcPr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C2164F" w:rsidRPr="00687CF1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7CF1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PENILAIAN KEBERKESANAN</w:t>
            </w:r>
          </w:p>
        </w:tc>
      </w:tr>
      <w:tr w:rsidR="00C2164F" w:rsidTr="00AD13A3">
        <w:trPr>
          <w:trHeight w:val="377"/>
        </w:trPr>
        <w:tc>
          <w:tcPr>
            <w:tcW w:w="350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5D9EF"/>
          </w:tcPr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MULA</w:t>
            </w:r>
          </w:p>
        </w:tc>
        <w:tc>
          <w:tcPr>
            <w:tcW w:w="709" w:type="dxa"/>
            <w:shd w:val="clear" w:color="auto" w:fill="C5D9EF"/>
          </w:tcPr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C2164F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AKHIR</w:t>
            </w: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5D9EF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64F" w:rsidTr="00AD13A3">
        <w:trPr>
          <w:trHeight w:val="896"/>
        </w:trPr>
        <w:tc>
          <w:tcPr>
            <w:tcW w:w="350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64F" w:rsidTr="00AD13A3">
        <w:trPr>
          <w:trHeight w:val="896"/>
        </w:trPr>
        <w:tc>
          <w:tcPr>
            <w:tcW w:w="350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Pr="007354A0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C2164F" w:rsidRPr="00E94508" w:rsidRDefault="00C2164F" w:rsidP="00C2164F">
      <w:pPr>
        <w:spacing w:before="10"/>
        <w:textDirection w:val="btLr"/>
        <w:rPr>
          <w:rFonts w:ascii="Arial" w:eastAsia="Times New Roman" w:hAnsi="Arial" w:cs="Arial"/>
          <w:bCs/>
          <w:sz w:val="18"/>
          <w:szCs w:val="18"/>
        </w:rPr>
      </w:pPr>
      <w:r w:rsidRPr="00E94508">
        <w:rPr>
          <w:rFonts w:ascii="Arial" w:eastAsia="Times New Roman" w:hAnsi="Arial" w:cs="Arial"/>
          <w:bCs/>
          <w:sz w:val="18"/>
          <w:szCs w:val="18"/>
        </w:rPr>
        <w:t>PPP-08 (2) (01-10-24)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Pr="0031195A" w:rsidRDefault="00C2164F" w:rsidP="00C2164F">
      <w:pPr>
        <w:pBdr>
          <w:top w:val="nil"/>
          <w:left w:val="nil"/>
          <w:bottom w:val="nil"/>
          <w:right w:val="nil"/>
          <w:between w:val="nil"/>
        </w:pBdr>
        <w:ind w:right="-1331"/>
        <w:jc w:val="right"/>
        <w:rPr>
          <w:rFonts w:ascii="Arial" w:eastAsia="Arial" w:hAnsi="Arial" w:cs="Arial"/>
          <w:b/>
          <w:sz w:val="20"/>
          <w:szCs w:val="20"/>
        </w:rPr>
      </w:pPr>
      <w:r w:rsidRPr="0031195A">
        <w:rPr>
          <w:rFonts w:ascii="Arial" w:eastAsia="Arial" w:hAnsi="Arial" w:cs="Arial"/>
          <w:b/>
          <w:sz w:val="20"/>
          <w:szCs w:val="20"/>
        </w:rPr>
        <w:lastRenderedPageBreak/>
        <w:t>LAMPIRAN 3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4"/>
          <w:szCs w:val="24"/>
        </w:rPr>
      </w:pPr>
      <w:r w:rsidRPr="00E81192">
        <w:rPr>
          <w:rFonts w:ascii="Arial" w:eastAsia="Arial" w:hAnsi="Arial" w:cs="Arial"/>
          <w:b/>
          <w:sz w:val="24"/>
          <w:szCs w:val="24"/>
        </w:rPr>
        <w:t xml:space="preserve">JADUAL </w:t>
      </w:r>
      <w:r>
        <w:rPr>
          <w:rFonts w:ascii="Arial" w:eastAsia="Arial" w:hAnsi="Arial" w:cs="Arial"/>
          <w:b/>
          <w:sz w:val="24"/>
          <w:szCs w:val="24"/>
        </w:rPr>
        <w:t>3</w:t>
      </w:r>
      <w:r w:rsidRPr="00E81192">
        <w:rPr>
          <w:rFonts w:ascii="Arial" w:hAnsi="Arial" w:cs="Arial"/>
          <w:b/>
          <w:sz w:val="24"/>
          <w:szCs w:val="24"/>
        </w:rPr>
        <w:t xml:space="preserve">: SKALA </w:t>
      </w:r>
      <w:r>
        <w:rPr>
          <w:rFonts w:ascii="Arial" w:hAnsi="Arial" w:cs="Arial"/>
          <w:b/>
          <w:sz w:val="24"/>
          <w:szCs w:val="24"/>
        </w:rPr>
        <w:t>KEBARANGKALIAN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5233" w:type="dxa"/>
        <w:tblInd w:w="3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965"/>
      </w:tblGrid>
      <w:tr w:rsidR="00C2164F" w:rsidTr="00AD13A3">
        <w:trPr>
          <w:trHeight w:val="645"/>
        </w:trPr>
        <w:tc>
          <w:tcPr>
            <w:tcW w:w="1268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SKALA</w:t>
            </w:r>
          </w:p>
        </w:tc>
        <w:tc>
          <w:tcPr>
            <w:tcW w:w="3965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KEBARANGKALIAN</w:t>
            </w:r>
          </w:p>
        </w:tc>
      </w:tr>
      <w:tr w:rsidR="00C2164F" w:rsidTr="00AD13A3">
        <w:trPr>
          <w:trHeight w:val="457"/>
        </w:trPr>
        <w:tc>
          <w:tcPr>
            <w:tcW w:w="126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26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26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26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268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5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Pr="00E94508" w:rsidRDefault="00C2164F" w:rsidP="00C2164F">
      <w:pPr>
        <w:spacing w:before="10"/>
        <w:textDirection w:val="btLr"/>
        <w:rPr>
          <w:rFonts w:ascii="Arial" w:eastAsia="Times New Roman" w:hAnsi="Arial" w:cs="Arial"/>
          <w:bCs/>
          <w:sz w:val="18"/>
          <w:szCs w:val="18"/>
        </w:rPr>
      </w:pPr>
      <w:r w:rsidRPr="00E94508">
        <w:rPr>
          <w:rFonts w:ascii="Arial" w:eastAsia="Times New Roman" w:hAnsi="Arial" w:cs="Arial"/>
          <w:bCs/>
          <w:sz w:val="18"/>
          <w:szCs w:val="18"/>
        </w:rPr>
        <w:t>PPP-08 (3) (01-10-24)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Pr="00E94508" w:rsidRDefault="00C2164F" w:rsidP="00C2164F">
      <w:pPr>
        <w:pBdr>
          <w:top w:val="nil"/>
          <w:left w:val="nil"/>
          <w:bottom w:val="nil"/>
          <w:right w:val="nil"/>
          <w:between w:val="nil"/>
        </w:pBdr>
        <w:ind w:right="-1331"/>
        <w:jc w:val="right"/>
        <w:rPr>
          <w:rFonts w:ascii="Arial" w:eastAsia="Arial" w:hAnsi="Arial" w:cs="Arial"/>
          <w:b/>
          <w:sz w:val="20"/>
          <w:szCs w:val="20"/>
        </w:rPr>
      </w:pPr>
      <w:r w:rsidRPr="00E94508">
        <w:rPr>
          <w:rFonts w:ascii="Arial" w:eastAsia="Arial" w:hAnsi="Arial" w:cs="Arial"/>
          <w:b/>
          <w:sz w:val="20"/>
          <w:szCs w:val="20"/>
        </w:rPr>
        <w:t>LAMPIRAN 4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4"/>
          <w:szCs w:val="24"/>
        </w:rPr>
      </w:pPr>
      <w:r w:rsidRPr="00E81192">
        <w:rPr>
          <w:rFonts w:ascii="Arial" w:eastAsia="Arial" w:hAnsi="Arial" w:cs="Arial"/>
          <w:b/>
          <w:sz w:val="24"/>
          <w:szCs w:val="24"/>
        </w:rPr>
        <w:t xml:space="preserve">JADUAL 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Pr="00E81192">
        <w:rPr>
          <w:rFonts w:ascii="Arial" w:hAnsi="Arial" w:cs="Arial"/>
          <w:b/>
          <w:sz w:val="24"/>
          <w:szCs w:val="24"/>
        </w:rPr>
        <w:t xml:space="preserve">: SKALA </w:t>
      </w:r>
      <w:r>
        <w:rPr>
          <w:rFonts w:ascii="Arial" w:hAnsi="Arial" w:cs="Arial"/>
          <w:b/>
          <w:sz w:val="24"/>
          <w:szCs w:val="24"/>
        </w:rPr>
        <w:t>KESAN/IMPAK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5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4052"/>
      </w:tblGrid>
      <w:tr w:rsidR="00C2164F" w:rsidTr="00AD13A3">
        <w:trPr>
          <w:trHeight w:val="643"/>
        </w:trPr>
        <w:tc>
          <w:tcPr>
            <w:tcW w:w="1181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SKALA</w:t>
            </w:r>
          </w:p>
        </w:tc>
        <w:tc>
          <w:tcPr>
            <w:tcW w:w="4052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KESAN/ IMPAK</w:t>
            </w:r>
          </w:p>
        </w:tc>
      </w:tr>
      <w:tr w:rsidR="00C2164F" w:rsidTr="00AD13A3">
        <w:trPr>
          <w:trHeight w:val="460"/>
        </w:trPr>
        <w:tc>
          <w:tcPr>
            <w:tcW w:w="1181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181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181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181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64F" w:rsidTr="00AD13A3">
        <w:trPr>
          <w:trHeight w:val="460"/>
        </w:trPr>
        <w:tc>
          <w:tcPr>
            <w:tcW w:w="1181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2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Pr="00E94508" w:rsidRDefault="00C2164F" w:rsidP="00C2164F">
      <w:pPr>
        <w:spacing w:before="10"/>
        <w:textDirection w:val="btLr"/>
        <w:rPr>
          <w:rFonts w:ascii="Arial" w:eastAsia="Times New Roman" w:hAnsi="Arial" w:cs="Arial"/>
          <w:bCs/>
          <w:sz w:val="18"/>
          <w:szCs w:val="18"/>
        </w:rPr>
      </w:pPr>
      <w:r w:rsidRPr="00E94508">
        <w:rPr>
          <w:rFonts w:ascii="Arial" w:eastAsia="Times New Roman" w:hAnsi="Arial" w:cs="Arial"/>
          <w:bCs/>
          <w:sz w:val="18"/>
          <w:szCs w:val="18"/>
        </w:rPr>
        <w:t>PPP-08 (4) (01-10-24)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Pr="00E94508" w:rsidRDefault="00C2164F" w:rsidP="00C2164F">
      <w:pPr>
        <w:ind w:right="-1331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94508">
        <w:rPr>
          <w:rFonts w:ascii="Arial" w:eastAsia="Times New Roman" w:hAnsi="Arial" w:cs="Arial"/>
          <w:b/>
          <w:sz w:val="20"/>
          <w:szCs w:val="20"/>
        </w:rPr>
        <w:lastRenderedPageBreak/>
        <w:t>LAMPIRAN 5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spacing w:before="1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JADUAL 5: </w:t>
      </w:r>
      <w:r w:rsidRPr="00E81192">
        <w:rPr>
          <w:b/>
          <w:sz w:val="24"/>
          <w:szCs w:val="24"/>
        </w:rPr>
        <w:t>JADUAL MATRIK RISIKO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W w:w="8370" w:type="dxa"/>
        <w:tblInd w:w="3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560"/>
        <w:gridCol w:w="1560"/>
        <w:gridCol w:w="1560"/>
        <w:gridCol w:w="1560"/>
        <w:gridCol w:w="1561"/>
      </w:tblGrid>
      <w:tr w:rsidR="00C2164F" w:rsidTr="00AD13A3">
        <w:trPr>
          <w:trHeight w:val="1216"/>
        </w:trPr>
        <w:tc>
          <w:tcPr>
            <w:tcW w:w="5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" w:righ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79546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FF00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shd w:val="clear" w:color="auto" w:fill="FF00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2164F" w:rsidTr="00AD13A3">
        <w:trPr>
          <w:trHeight w:val="1213"/>
        </w:trPr>
        <w:tc>
          <w:tcPr>
            <w:tcW w:w="5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79546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F79546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1" w:type="dxa"/>
            <w:shd w:val="clear" w:color="auto" w:fill="FF00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2164F" w:rsidTr="00AD13A3">
        <w:trPr>
          <w:trHeight w:val="1216"/>
        </w:trPr>
        <w:tc>
          <w:tcPr>
            <w:tcW w:w="5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F79546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shd w:val="clear" w:color="auto" w:fill="F79546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2164F" w:rsidTr="00AD13A3">
        <w:trPr>
          <w:trHeight w:val="1213"/>
        </w:trPr>
        <w:tc>
          <w:tcPr>
            <w:tcW w:w="5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2DA00E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shd w:val="clear" w:color="auto" w:fill="FFFF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2164F" w:rsidTr="00AD13A3">
        <w:trPr>
          <w:trHeight w:val="72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0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Pr="00E94508" w:rsidRDefault="00C2164F" w:rsidP="00C2164F">
      <w:pPr>
        <w:spacing w:before="10"/>
        <w:textDirection w:val="btLr"/>
        <w:rPr>
          <w:rFonts w:ascii="Arial" w:eastAsia="Times New Roman" w:hAnsi="Arial" w:cs="Arial"/>
          <w:bCs/>
          <w:sz w:val="18"/>
          <w:szCs w:val="18"/>
        </w:rPr>
      </w:pPr>
      <w:r w:rsidRPr="00E94508">
        <w:rPr>
          <w:rFonts w:ascii="Arial" w:eastAsia="Times New Roman" w:hAnsi="Arial" w:cs="Arial"/>
          <w:bCs/>
          <w:sz w:val="18"/>
          <w:szCs w:val="18"/>
        </w:rPr>
        <w:t>PPP-08 (5) (01-10-24)</w:t>
      </w:r>
    </w:p>
    <w:p w:rsidR="00C2164F" w:rsidRPr="00E94508" w:rsidRDefault="00C2164F" w:rsidP="00C2164F">
      <w:pPr>
        <w:tabs>
          <w:tab w:val="left" w:pos="12600"/>
        </w:tabs>
        <w:ind w:right="-1331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94508">
        <w:rPr>
          <w:rFonts w:ascii="Arial" w:eastAsia="Times New Roman" w:hAnsi="Arial" w:cs="Arial"/>
          <w:b/>
          <w:sz w:val="20"/>
          <w:szCs w:val="20"/>
        </w:rPr>
        <w:lastRenderedPageBreak/>
        <w:t>LAMPIRAN 6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spacing w:before="1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164F" w:rsidRPr="00E81192" w:rsidRDefault="00C2164F" w:rsidP="00C2164F">
      <w:pPr>
        <w:jc w:val="center"/>
        <w:rPr>
          <w:b/>
          <w:sz w:val="24"/>
          <w:szCs w:val="24"/>
        </w:rPr>
      </w:pPr>
      <w:r w:rsidRPr="00E81192">
        <w:rPr>
          <w:rFonts w:ascii="Arial" w:eastAsia="Arial" w:hAnsi="Arial" w:cs="Arial"/>
          <w:b/>
          <w:sz w:val="24"/>
          <w:szCs w:val="24"/>
        </w:rPr>
        <w:t xml:space="preserve">JADUAL 6: </w:t>
      </w:r>
      <w:r w:rsidRPr="00E81192">
        <w:rPr>
          <w:b/>
          <w:sz w:val="24"/>
          <w:szCs w:val="24"/>
        </w:rPr>
        <w:t>JADUAL TAHAP DAN HAD PENERIMAAN RISIKO</w:t>
      </w: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W w:w="12614" w:type="dxa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340"/>
        <w:gridCol w:w="7664"/>
      </w:tblGrid>
      <w:tr w:rsidR="00C2164F" w:rsidTr="00AD13A3">
        <w:trPr>
          <w:trHeight w:val="631"/>
        </w:trPr>
        <w:tc>
          <w:tcPr>
            <w:tcW w:w="2610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21"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Skala</w:t>
            </w:r>
          </w:p>
        </w:tc>
        <w:tc>
          <w:tcPr>
            <w:tcW w:w="2340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Tahap</w:t>
            </w:r>
          </w:p>
        </w:tc>
        <w:tc>
          <w:tcPr>
            <w:tcW w:w="7664" w:type="dxa"/>
            <w:shd w:val="clear" w:color="auto" w:fill="B6DDE8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Keterangan</w:t>
            </w:r>
          </w:p>
        </w:tc>
      </w:tr>
      <w:tr w:rsidR="00C2164F" w:rsidTr="00AD13A3">
        <w:trPr>
          <w:trHeight w:val="1201"/>
        </w:trPr>
        <w:tc>
          <w:tcPr>
            <w:tcW w:w="2610" w:type="dxa"/>
            <w:shd w:val="clear" w:color="auto" w:fill="FF00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20--25</w:t>
            </w:r>
          </w:p>
        </w:tc>
        <w:tc>
          <w:tcPr>
            <w:tcW w:w="2340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Sangat Tinggi</w:t>
            </w:r>
          </w:p>
        </w:tc>
        <w:tc>
          <w:tcPr>
            <w:tcW w:w="7664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Risiko yang sangat signifikan dan memerlukan langkah rawatan</w:t>
            </w:r>
          </w:p>
        </w:tc>
      </w:tr>
      <w:tr w:rsidR="00C2164F" w:rsidTr="00AD13A3">
        <w:trPr>
          <w:trHeight w:val="1199"/>
        </w:trPr>
        <w:tc>
          <w:tcPr>
            <w:tcW w:w="2610" w:type="dxa"/>
            <w:shd w:val="clear" w:color="auto" w:fill="FFC0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12--16</w:t>
            </w:r>
          </w:p>
        </w:tc>
        <w:tc>
          <w:tcPr>
            <w:tcW w:w="2340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Tinggi</w:t>
            </w:r>
          </w:p>
        </w:tc>
        <w:tc>
          <w:tcPr>
            <w:tcW w:w="7664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Risiko yang signifikan dan memerlukan langkah rawatan</w:t>
            </w:r>
          </w:p>
        </w:tc>
      </w:tr>
      <w:tr w:rsidR="00C2164F" w:rsidTr="00AD13A3">
        <w:trPr>
          <w:trHeight w:val="1199"/>
        </w:trPr>
        <w:tc>
          <w:tcPr>
            <w:tcW w:w="2610" w:type="dxa"/>
            <w:shd w:val="clear" w:color="auto" w:fill="FFFF0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8--10</w:t>
            </w:r>
          </w:p>
        </w:tc>
        <w:tc>
          <w:tcPr>
            <w:tcW w:w="2340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Sederhana</w:t>
            </w:r>
          </w:p>
        </w:tc>
        <w:tc>
          <w:tcPr>
            <w:tcW w:w="7664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6" w:right="274" w:firstLine="1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Risiko yang sederhana dan tidak memerlukan langkah rawatan tetapi perlu diberi perhatian oleh pengurusan organisasi</w:t>
            </w:r>
          </w:p>
        </w:tc>
      </w:tr>
      <w:tr w:rsidR="00C2164F" w:rsidTr="00AD13A3">
        <w:trPr>
          <w:trHeight w:val="1201"/>
        </w:trPr>
        <w:tc>
          <w:tcPr>
            <w:tcW w:w="2610" w:type="dxa"/>
            <w:shd w:val="clear" w:color="auto" w:fill="00AF50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1--6</w:t>
            </w:r>
          </w:p>
        </w:tc>
        <w:tc>
          <w:tcPr>
            <w:tcW w:w="2340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Rendah</w:t>
            </w:r>
          </w:p>
        </w:tc>
        <w:tc>
          <w:tcPr>
            <w:tcW w:w="7664" w:type="dxa"/>
            <w:shd w:val="clear" w:color="auto" w:fill="auto"/>
          </w:tcPr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2164F" w:rsidRPr="002B42CA" w:rsidRDefault="00C2164F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firstLine="2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Risiko yang rendah dan tidak memerlukan langkah rawatan, cukup dengan rawatan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2B42CA">
              <w:rPr>
                <w:rFonts w:ascii="Arial" w:eastAsia="Arial" w:hAnsi="Arial" w:cs="Arial"/>
                <w:color w:val="000000"/>
                <w:sz w:val="20"/>
                <w:szCs w:val="20"/>
              </w:rPr>
              <w:t>sedia ada</w:t>
            </w:r>
          </w:p>
        </w:tc>
      </w:tr>
    </w:tbl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Default="00C2164F" w:rsidP="00C21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2164F" w:rsidRPr="00E94508" w:rsidRDefault="00C2164F" w:rsidP="00C2164F">
      <w:pPr>
        <w:spacing w:before="10"/>
        <w:textDirection w:val="btLr"/>
        <w:rPr>
          <w:rFonts w:ascii="Arial" w:eastAsia="Times New Roman" w:hAnsi="Arial" w:cs="Arial"/>
          <w:bCs/>
          <w:sz w:val="18"/>
          <w:szCs w:val="18"/>
        </w:rPr>
      </w:pPr>
      <w:r w:rsidRPr="00E94508">
        <w:rPr>
          <w:rFonts w:ascii="Arial" w:eastAsia="Times New Roman" w:hAnsi="Arial" w:cs="Arial"/>
          <w:bCs/>
          <w:sz w:val="18"/>
          <w:szCs w:val="18"/>
        </w:rPr>
        <w:t>PPP-08 (6) (01-10-24)</w:t>
      </w:r>
    </w:p>
    <w:p w:rsidR="00C2164F" w:rsidRDefault="00C2164F"/>
    <w:sectPr w:rsidR="00C2164F" w:rsidSect="00C8545B">
      <w:headerReference w:type="default" r:id="rId4"/>
      <w:footerReference w:type="default" r:id="rId5"/>
      <w:pgSz w:w="16850" w:h="11910" w:orient="landscape"/>
      <w:pgMar w:top="1135" w:right="2440" w:bottom="1000" w:left="1140" w:header="998" w:footer="95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CBE" w:rsidRDefault="00C2164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CBE" w:rsidRDefault="00C2164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4F"/>
    <w:rsid w:val="00C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3AE6"/>
  <w15:chartTrackingRefBased/>
  <w15:docId w15:val="{ECDA44C6-B25A-4D9C-9936-898959E8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64F"/>
    <w:pPr>
      <w:widowControl w:val="0"/>
      <w:spacing w:after="0" w:line="240" w:lineRule="auto"/>
    </w:pPr>
    <w:rPr>
      <w:rFonts w:ascii="Arial MT" w:eastAsia="Arial MT" w:hAnsi="Arial MT" w:cs="Arial MT"/>
      <w:lang w:val="m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2024-10-01T01:24:00Z</dcterms:created>
  <dcterms:modified xsi:type="dcterms:W3CDTF">2024-10-01T01:26:00Z</dcterms:modified>
</cp:coreProperties>
</file>